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06C9D" w14:textId="0A827672" w:rsidR="00402208" w:rsidRPr="008F2434" w:rsidRDefault="008F2434" w:rsidP="000645E6">
      <w:pPr>
        <w:rPr>
          <w:b/>
          <w:bCs/>
          <w:sz w:val="28"/>
          <w:szCs w:val="28"/>
          <w:lang w:val="en-US"/>
        </w:rPr>
      </w:pPr>
      <w:r w:rsidRPr="008F2434">
        <w:rPr>
          <w:b/>
          <w:bCs/>
          <w:sz w:val="28"/>
          <w:szCs w:val="28"/>
          <w:lang w:val="en-US"/>
        </w:rPr>
        <w:t xml:space="preserve">Tur off notifications for calendar events in </w:t>
      </w:r>
      <w:r w:rsidR="006E1554" w:rsidRPr="008F2434">
        <w:rPr>
          <w:b/>
          <w:bCs/>
          <w:sz w:val="28"/>
          <w:szCs w:val="28"/>
          <w:lang w:val="en-US"/>
        </w:rPr>
        <w:t>Zoom</w:t>
      </w:r>
    </w:p>
    <w:p w14:paraId="6F20980F" w14:textId="17512496" w:rsidR="00105D54" w:rsidRPr="008F2434" w:rsidRDefault="00402208" w:rsidP="000645E6">
      <w:pPr>
        <w:rPr>
          <w:lang w:val="en-US"/>
        </w:rPr>
      </w:pPr>
      <w:r w:rsidRPr="008F2434">
        <w:rPr>
          <w:lang w:val="en-US"/>
        </w:rPr>
        <w:t>(</w:t>
      </w:r>
      <w:r w:rsidR="008F2434" w:rsidRPr="008F2434">
        <w:rPr>
          <w:lang w:val="en-US"/>
        </w:rPr>
        <w:t xml:space="preserve">so that you don’t get them from both </w:t>
      </w:r>
      <w:r w:rsidR="006E1554" w:rsidRPr="008F2434">
        <w:rPr>
          <w:lang w:val="en-US"/>
        </w:rPr>
        <w:t>Zoom</w:t>
      </w:r>
      <w:r w:rsidRPr="008F2434">
        <w:rPr>
          <w:lang w:val="en-US"/>
        </w:rPr>
        <w:t xml:space="preserve"> </w:t>
      </w:r>
      <w:r w:rsidR="008F2434" w:rsidRPr="008F2434">
        <w:rPr>
          <w:lang w:val="en-US"/>
        </w:rPr>
        <w:t>an</w:t>
      </w:r>
      <w:r w:rsidR="008F2434">
        <w:rPr>
          <w:lang w:val="en-US"/>
        </w:rPr>
        <w:t xml:space="preserve">d </w:t>
      </w:r>
      <w:r w:rsidRPr="008F2434">
        <w:rPr>
          <w:lang w:val="en-US"/>
        </w:rPr>
        <w:t>Outlook</w:t>
      </w:r>
      <w:r w:rsidR="006E1554" w:rsidRPr="008F2434">
        <w:rPr>
          <w:lang w:val="en-US"/>
        </w:rPr>
        <w:t xml:space="preserve"> </w:t>
      </w:r>
      <w:r w:rsidR="008F2434">
        <w:rPr>
          <w:lang w:val="en-US"/>
        </w:rPr>
        <w:t xml:space="preserve">if you connect your </w:t>
      </w:r>
      <w:r w:rsidR="00F23245" w:rsidRPr="008F2434">
        <w:rPr>
          <w:lang w:val="en-US"/>
        </w:rPr>
        <w:t>Outlook</w:t>
      </w:r>
      <w:r w:rsidR="008F2434">
        <w:rPr>
          <w:lang w:val="en-US"/>
        </w:rPr>
        <w:t xml:space="preserve"> calendar to </w:t>
      </w:r>
      <w:r w:rsidR="00F23245" w:rsidRPr="008F2434">
        <w:rPr>
          <w:lang w:val="en-US"/>
        </w:rPr>
        <w:t>Zoom</w:t>
      </w:r>
      <w:r w:rsidRPr="008F2434">
        <w:rPr>
          <w:lang w:val="en-US"/>
        </w:rPr>
        <w:t>)</w:t>
      </w:r>
    </w:p>
    <w:p w14:paraId="4CA90B13" w14:textId="77777777" w:rsidR="00A7739E" w:rsidRPr="008F2434" w:rsidRDefault="00A7739E" w:rsidP="000645E6">
      <w:pPr>
        <w:rPr>
          <w:lang w:val="en-US"/>
        </w:rPr>
      </w:pPr>
    </w:p>
    <w:p w14:paraId="352D3587" w14:textId="760E8E7D" w:rsidR="00402208" w:rsidRPr="008F2434" w:rsidRDefault="008F2434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8F2434">
        <w:rPr>
          <w:lang w:val="en-US"/>
        </w:rPr>
        <w:t>O</w:t>
      </w:r>
      <w:r w:rsidR="00F0756F" w:rsidRPr="008F2434">
        <w:rPr>
          <w:lang w:val="en-US"/>
        </w:rPr>
        <w:t>p</w:t>
      </w:r>
      <w:r w:rsidRPr="008F2434">
        <w:rPr>
          <w:lang w:val="en-US"/>
        </w:rPr>
        <w:t>en</w:t>
      </w:r>
      <w:r w:rsidR="00F0756F" w:rsidRPr="008F2434">
        <w:rPr>
          <w:lang w:val="en-US"/>
        </w:rPr>
        <w:t xml:space="preserve"> </w:t>
      </w:r>
      <w:r w:rsidRPr="008F2434">
        <w:rPr>
          <w:lang w:val="en-US"/>
        </w:rPr>
        <w:t xml:space="preserve">the </w:t>
      </w:r>
      <w:r w:rsidR="00F0756F" w:rsidRPr="008F2434">
        <w:rPr>
          <w:lang w:val="en-US"/>
        </w:rPr>
        <w:t>Zoom</w:t>
      </w:r>
      <w:r w:rsidR="00AF7AA7" w:rsidRPr="008F2434">
        <w:rPr>
          <w:lang w:val="en-US"/>
        </w:rPr>
        <w:t xml:space="preserve"> </w:t>
      </w:r>
      <w:r w:rsidRPr="008F2434">
        <w:rPr>
          <w:lang w:val="en-US"/>
        </w:rPr>
        <w:t xml:space="preserve">client on your computer and </w:t>
      </w:r>
      <w:r>
        <w:rPr>
          <w:lang w:val="en-US"/>
        </w:rPr>
        <w:t>go to the cogwheel</w:t>
      </w:r>
    </w:p>
    <w:p w14:paraId="15D3CA86" w14:textId="1DCBDAE2" w:rsidR="00495CB2" w:rsidRDefault="00495CB2" w:rsidP="00495CB2">
      <w:r w:rsidRPr="00495CB2">
        <w:rPr>
          <w:noProof/>
        </w:rPr>
        <w:drawing>
          <wp:inline distT="0" distB="0" distL="0" distR="0" wp14:anchorId="3098CEBE" wp14:editId="5A04ED6B">
            <wp:extent cx="3440430" cy="1818571"/>
            <wp:effectExtent l="57150" t="19050" r="121920" b="144145"/>
            <wp:docPr id="767028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02897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0"/>
                    <a:stretch/>
                  </pic:blipFill>
                  <pic:spPr bwMode="auto">
                    <a:xfrm>
                      <a:off x="0" y="0"/>
                      <a:ext cx="3440561" cy="181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52D7D" w14:textId="3A9F05D2" w:rsidR="00495CB2" w:rsidRPr="008F2434" w:rsidRDefault="008F2434" w:rsidP="00B806CD">
      <w:pPr>
        <w:pStyle w:val="ListParagraph"/>
        <w:numPr>
          <w:ilvl w:val="0"/>
          <w:numId w:val="4"/>
        </w:numPr>
        <w:rPr>
          <w:lang w:val="en-US"/>
        </w:rPr>
      </w:pPr>
      <w:r w:rsidRPr="008F2434">
        <w:rPr>
          <w:lang w:val="en-US"/>
        </w:rPr>
        <w:t xml:space="preserve">Make sure that you are in the menu option </w:t>
      </w:r>
      <w:r w:rsidR="008D27B2" w:rsidRPr="008F2434">
        <w:rPr>
          <w:lang w:val="en-US"/>
        </w:rPr>
        <w:t xml:space="preserve">General </w:t>
      </w:r>
      <w:r w:rsidRPr="008F2434">
        <w:rPr>
          <w:lang w:val="en-US"/>
        </w:rPr>
        <w:t>and uncheck the check box by ”Remind me about upcoming events”</w:t>
      </w:r>
    </w:p>
    <w:p w14:paraId="3B104973" w14:textId="50A29EB0" w:rsidR="008416F3" w:rsidRDefault="008416F3" w:rsidP="008416F3">
      <w:r w:rsidRPr="008416F3">
        <w:rPr>
          <w:noProof/>
        </w:rPr>
        <w:drawing>
          <wp:inline distT="0" distB="0" distL="0" distR="0" wp14:anchorId="09AEABD8" wp14:editId="6576D3F1">
            <wp:extent cx="4211205" cy="2975610"/>
            <wp:effectExtent l="57150" t="19050" r="113665" b="148590"/>
            <wp:docPr id="778237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37172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205" cy="2975610"/>
                    </a:xfrm>
                    <a:prstGeom prst="rect">
                      <a:avLst/>
                    </a:prstGeom>
                    <a:effectLst>
                      <a:outerShdw blurRad="76200" dist="63500" dir="42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1534FA" w14:textId="26E9735D" w:rsidR="008416F3" w:rsidRDefault="008416F3" w:rsidP="00A612F8">
      <w:pPr>
        <w:ind w:left="360" w:hanging="360"/>
      </w:pPr>
    </w:p>
    <w:p w14:paraId="0915A46F" w14:textId="77777777" w:rsidR="00402208" w:rsidRPr="000645E6" w:rsidRDefault="00402208" w:rsidP="000645E6"/>
    <w:sectPr w:rsidR="00402208" w:rsidRPr="000645E6" w:rsidSect="00A10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C04D" w14:textId="77777777" w:rsidR="008F0D08" w:rsidRDefault="008F0D08" w:rsidP="005905CE">
      <w:pPr>
        <w:spacing w:after="0" w:line="240" w:lineRule="auto"/>
      </w:pPr>
      <w:r>
        <w:separator/>
      </w:r>
    </w:p>
  </w:endnote>
  <w:endnote w:type="continuationSeparator" w:id="0">
    <w:p w14:paraId="4156230D" w14:textId="77777777" w:rsidR="008F0D08" w:rsidRDefault="008F0D08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0000000000000000000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CE41F" w14:textId="77777777"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73151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32C26" w14:textId="77777777"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D2E9" w14:textId="77777777" w:rsidR="008F0D08" w:rsidRDefault="008F0D08" w:rsidP="005905CE">
      <w:pPr>
        <w:spacing w:after="0" w:line="240" w:lineRule="auto"/>
      </w:pPr>
      <w:r>
        <w:separator/>
      </w:r>
    </w:p>
  </w:footnote>
  <w:footnote w:type="continuationSeparator" w:id="0">
    <w:p w14:paraId="055567EB" w14:textId="77777777" w:rsidR="008F0D08" w:rsidRDefault="008F0D08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D35D" w14:textId="77777777"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C12B" w14:textId="77777777"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678A" w14:textId="77777777"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85650"/>
    <w:multiLevelType w:val="hybridMultilevel"/>
    <w:tmpl w:val="DBEA27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095939">
    <w:abstractNumId w:val="0"/>
  </w:num>
  <w:num w:numId="2" w16cid:durableId="364525445">
    <w:abstractNumId w:val="3"/>
  </w:num>
  <w:num w:numId="3" w16cid:durableId="1607427352">
    <w:abstractNumId w:val="2"/>
  </w:num>
  <w:num w:numId="4" w16cid:durableId="145320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08"/>
    <w:rsid w:val="000206CB"/>
    <w:rsid w:val="00023A72"/>
    <w:rsid w:val="000645E6"/>
    <w:rsid w:val="000B085A"/>
    <w:rsid w:val="000B1F4D"/>
    <w:rsid w:val="00105D54"/>
    <w:rsid w:val="00112FD7"/>
    <w:rsid w:val="00145A37"/>
    <w:rsid w:val="00146876"/>
    <w:rsid w:val="001E57B0"/>
    <w:rsid w:val="001E5C5C"/>
    <w:rsid w:val="002045BF"/>
    <w:rsid w:val="00217CAF"/>
    <w:rsid w:val="0029575A"/>
    <w:rsid w:val="002D2F3B"/>
    <w:rsid w:val="00363C8E"/>
    <w:rsid w:val="003B2055"/>
    <w:rsid w:val="003B22A0"/>
    <w:rsid w:val="003C066F"/>
    <w:rsid w:val="003F2CE3"/>
    <w:rsid w:val="00402208"/>
    <w:rsid w:val="00420A63"/>
    <w:rsid w:val="00443047"/>
    <w:rsid w:val="00447876"/>
    <w:rsid w:val="00475976"/>
    <w:rsid w:val="00480A6F"/>
    <w:rsid w:val="00495CB2"/>
    <w:rsid w:val="004B1691"/>
    <w:rsid w:val="004C4FBB"/>
    <w:rsid w:val="004D1920"/>
    <w:rsid w:val="0051233B"/>
    <w:rsid w:val="00575499"/>
    <w:rsid w:val="005905CE"/>
    <w:rsid w:val="00594AF5"/>
    <w:rsid w:val="005D7989"/>
    <w:rsid w:val="005E1905"/>
    <w:rsid w:val="006078EB"/>
    <w:rsid w:val="00621C4F"/>
    <w:rsid w:val="006B7935"/>
    <w:rsid w:val="006C1F85"/>
    <w:rsid w:val="006E1554"/>
    <w:rsid w:val="006F4E6C"/>
    <w:rsid w:val="00781EC1"/>
    <w:rsid w:val="007E7023"/>
    <w:rsid w:val="008108B5"/>
    <w:rsid w:val="00832E6D"/>
    <w:rsid w:val="008416F3"/>
    <w:rsid w:val="00845F98"/>
    <w:rsid w:val="00856A9C"/>
    <w:rsid w:val="00876821"/>
    <w:rsid w:val="008A5966"/>
    <w:rsid w:val="008D27B2"/>
    <w:rsid w:val="008E2ECC"/>
    <w:rsid w:val="008F0D08"/>
    <w:rsid w:val="008F2434"/>
    <w:rsid w:val="00900CD4"/>
    <w:rsid w:val="00926D53"/>
    <w:rsid w:val="0094385F"/>
    <w:rsid w:val="00945E0F"/>
    <w:rsid w:val="009F74BD"/>
    <w:rsid w:val="00A02667"/>
    <w:rsid w:val="00A037DB"/>
    <w:rsid w:val="00A10A79"/>
    <w:rsid w:val="00A4043F"/>
    <w:rsid w:val="00A50FA7"/>
    <w:rsid w:val="00A563FC"/>
    <w:rsid w:val="00A5777E"/>
    <w:rsid w:val="00A612F8"/>
    <w:rsid w:val="00A63524"/>
    <w:rsid w:val="00A7739E"/>
    <w:rsid w:val="00A94CE1"/>
    <w:rsid w:val="00A95457"/>
    <w:rsid w:val="00A973F6"/>
    <w:rsid w:val="00AC28B9"/>
    <w:rsid w:val="00AC40B1"/>
    <w:rsid w:val="00AE1E56"/>
    <w:rsid w:val="00AE2058"/>
    <w:rsid w:val="00AF7AA7"/>
    <w:rsid w:val="00B23DED"/>
    <w:rsid w:val="00B6222D"/>
    <w:rsid w:val="00B806CD"/>
    <w:rsid w:val="00BD57AD"/>
    <w:rsid w:val="00C13663"/>
    <w:rsid w:val="00C4552B"/>
    <w:rsid w:val="00C803B0"/>
    <w:rsid w:val="00C81594"/>
    <w:rsid w:val="00CF7F81"/>
    <w:rsid w:val="00D04826"/>
    <w:rsid w:val="00D100F7"/>
    <w:rsid w:val="00DC456D"/>
    <w:rsid w:val="00E47A50"/>
    <w:rsid w:val="00E9010E"/>
    <w:rsid w:val="00EB6B24"/>
    <w:rsid w:val="00F0756F"/>
    <w:rsid w:val="00F23245"/>
    <w:rsid w:val="00F44E8D"/>
    <w:rsid w:val="00F51D9D"/>
    <w:rsid w:val="00FA172E"/>
    <w:rsid w:val="00FA56EF"/>
    <w:rsid w:val="00FD38F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A79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2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B38F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2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B38F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2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2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2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2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208"/>
    <w:rPr>
      <w:rFonts w:eastAsiaTheme="majorEastAsia" w:cstheme="majorBidi"/>
      <w:i/>
      <w:iCs/>
      <w:color w:val="B38F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208"/>
    <w:rPr>
      <w:rFonts w:eastAsiaTheme="majorEastAsia" w:cstheme="majorBidi"/>
      <w:color w:val="B38F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40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4022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40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208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402208"/>
    <w:rPr>
      <w:i/>
      <w:iCs/>
      <w:color w:val="B38F0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402208"/>
    <w:pPr>
      <w:pBdr>
        <w:top w:val="single" w:sz="4" w:space="10" w:color="B38F0E" w:themeColor="accent1" w:themeShade="BF"/>
        <w:bottom w:val="single" w:sz="4" w:space="10" w:color="B38F0E" w:themeColor="accent1" w:themeShade="BF"/>
      </w:pBdr>
      <w:spacing w:before="360" w:after="360"/>
      <w:ind w:left="864" w:right="864"/>
      <w:jc w:val="center"/>
    </w:pPr>
    <w:rPr>
      <w:i/>
      <w:iCs/>
      <w:color w:val="B38F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208"/>
    <w:rPr>
      <w:rFonts w:ascii="Times New Roman" w:hAnsi="Times New Roman"/>
      <w:i/>
      <w:iCs/>
      <w:color w:val="B38F0E" w:themeColor="accent1" w:themeShade="BF"/>
    </w:rPr>
  </w:style>
  <w:style w:type="character" w:styleId="IntenseReference">
    <w:name w:val="Intense Reference"/>
    <w:basedOn w:val="DefaultParagraphFont"/>
    <w:uiPriority w:val="32"/>
    <w:rsid w:val="00402208"/>
    <w:rPr>
      <w:b/>
      <w:bCs/>
      <w:smallCaps/>
      <w:color w:val="B38F0E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2024-09-13T10:54:00Z</dcterms:created>
  <dcterms:modified xsi:type="dcterms:W3CDTF">2024-09-13T11:07:00Z</dcterms:modified>
</cp:coreProperties>
</file>