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F61B1"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Hej!</w:t>
      </w:r>
    </w:p>
    <w:p w14:paraId="2223883D"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w:t>
      </w:r>
    </w:p>
    <w:p w14:paraId="482E43D5"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xml:space="preserve">Jag bifogar här mitt abstract för en presentation på konferensen Litteraturdidaktik vid Jönköpings Universitet, </w:t>
      </w:r>
      <w:proofErr w:type="gramStart"/>
      <w:r w:rsidRPr="00E72BBC">
        <w:rPr>
          <w:rFonts w:ascii="Calibri" w:hAnsi="Calibri" w:cs="Segoe UI"/>
          <w:color w:val="212121"/>
          <w:szCs w:val="22"/>
          <w:lang w:val="sv-SE"/>
        </w:rPr>
        <w:t>6-7</w:t>
      </w:r>
      <w:proofErr w:type="gramEnd"/>
      <w:r w:rsidRPr="00E72BBC">
        <w:rPr>
          <w:rFonts w:ascii="Calibri" w:hAnsi="Calibri" w:cs="Segoe UI"/>
          <w:color w:val="212121"/>
          <w:szCs w:val="22"/>
          <w:lang w:val="sv-SE"/>
        </w:rPr>
        <w:t xml:space="preserve"> oktober 2017. Titeln är </w:t>
      </w:r>
      <w:proofErr w:type="spellStart"/>
      <w:r w:rsidRPr="00E72BBC">
        <w:rPr>
          <w:rFonts w:ascii="Calibri" w:hAnsi="Calibri" w:cs="Segoe UI"/>
          <w:i/>
          <w:iCs/>
          <w:color w:val="212121"/>
          <w:szCs w:val="22"/>
          <w:lang w:val="sv-SE"/>
        </w:rPr>
        <w:t>Fabula</w:t>
      </w:r>
      <w:proofErr w:type="spellEnd"/>
      <w:r w:rsidRPr="00E72BBC">
        <w:rPr>
          <w:rFonts w:ascii="Calibri" w:hAnsi="Calibri" w:cs="Segoe UI"/>
          <w:i/>
          <w:iCs/>
          <w:color w:val="212121"/>
          <w:szCs w:val="22"/>
          <w:lang w:val="sv-SE"/>
        </w:rPr>
        <w:t xml:space="preserve"> </w:t>
      </w:r>
      <w:proofErr w:type="spellStart"/>
      <w:r w:rsidRPr="00E72BBC">
        <w:rPr>
          <w:rFonts w:ascii="Calibri" w:hAnsi="Calibri" w:cs="Segoe UI"/>
          <w:i/>
          <w:iCs/>
          <w:color w:val="212121"/>
          <w:szCs w:val="22"/>
          <w:lang w:val="sv-SE"/>
        </w:rPr>
        <w:t>docet</w:t>
      </w:r>
      <w:proofErr w:type="spellEnd"/>
      <w:r w:rsidRPr="00E72BBC">
        <w:rPr>
          <w:rFonts w:ascii="Calibri" w:hAnsi="Calibri" w:cs="Segoe UI"/>
          <w:i/>
          <w:iCs/>
          <w:color w:val="212121"/>
          <w:szCs w:val="22"/>
          <w:lang w:val="sv-SE"/>
        </w:rPr>
        <w:t xml:space="preserve"> - </w:t>
      </w:r>
      <w:proofErr w:type="spellStart"/>
      <w:r w:rsidRPr="00E72BBC">
        <w:rPr>
          <w:rFonts w:ascii="Calibri" w:hAnsi="Calibri" w:cs="Segoe UI"/>
          <w:i/>
          <w:iCs/>
          <w:color w:val="212121"/>
          <w:szCs w:val="22"/>
          <w:lang w:val="sv-SE"/>
        </w:rPr>
        <w:t>emotionalisering</w:t>
      </w:r>
      <w:proofErr w:type="spellEnd"/>
      <w:r w:rsidRPr="00E72BBC">
        <w:rPr>
          <w:rFonts w:ascii="Calibri" w:hAnsi="Calibri" w:cs="Segoe UI"/>
          <w:i/>
          <w:iCs/>
          <w:color w:val="212121"/>
          <w:szCs w:val="22"/>
          <w:lang w:val="sv-SE"/>
        </w:rPr>
        <w:t xml:space="preserve"> av estetiska språkliga kommunikationsprocesser i ett inlärningssyfte</w:t>
      </w:r>
      <w:r w:rsidRPr="00E72BBC">
        <w:rPr>
          <w:rFonts w:ascii="Calibri" w:hAnsi="Calibri" w:cs="Segoe UI"/>
          <w:color w:val="212121"/>
          <w:szCs w:val="22"/>
          <w:lang w:val="sv-SE"/>
        </w:rPr>
        <w:t>. Jag hoppas att ni tycker att detta ämne kan vara av intresse.</w:t>
      </w:r>
    </w:p>
    <w:p w14:paraId="31ED1AA5"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w:t>
      </w:r>
    </w:p>
    <w:p w14:paraId="702404BB"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Med vänliga hälsningar</w:t>
      </w:r>
    </w:p>
    <w:p w14:paraId="30D65D24"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w:t>
      </w:r>
    </w:p>
    <w:p w14:paraId="2ABFF470"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Iris Ridder</w:t>
      </w:r>
    </w:p>
    <w:p w14:paraId="211135AB"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Pedagogiskt arbete</w:t>
      </w:r>
    </w:p>
    <w:p w14:paraId="2C44B7D1" w14:textId="77777777" w:rsidR="00E72BBC" w:rsidRPr="00E72BBC" w:rsidRDefault="00E72BBC" w:rsidP="00E72BBC">
      <w:pPr>
        <w:rPr>
          <w:rFonts w:ascii="Calibri" w:hAnsi="Calibri" w:cs="Segoe UI"/>
          <w:color w:val="212121"/>
          <w:szCs w:val="22"/>
          <w:lang w:val="de-DE"/>
        </w:rPr>
      </w:pPr>
      <w:r w:rsidRPr="00E72BBC">
        <w:rPr>
          <w:rFonts w:ascii="Calibri" w:hAnsi="Calibri" w:cs="Segoe UI"/>
          <w:color w:val="212121"/>
          <w:szCs w:val="22"/>
          <w:lang w:val="sv-SE"/>
        </w:rPr>
        <w:t>Högskolan Dalarna</w:t>
      </w:r>
    </w:p>
    <w:p w14:paraId="634C8678" w14:textId="77777777" w:rsidR="00E72BBC" w:rsidRPr="00E72BBC" w:rsidRDefault="00E72BBC" w:rsidP="00E72BBC">
      <w:pPr>
        <w:rPr>
          <w:rFonts w:ascii="Calibri" w:hAnsi="Calibri" w:cs="Segoe UI"/>
          <w:color w:val="212121"/>
          <w:szCs w:val="22"/>
          <w:lang w:val="de-DE"/>
        </w:rPr>
      </w:pPr>
      <w:r w:rsidRPr="00E72BBC">
        <w:rPr>
          <w:rFonts w:ascii="Calibri" w:hAnsi="Calibri" w:cs="Segoe UI"/>
          <w:color w:val="212121"/>
          <w:szCs w:val="22"/>
          <w:lang w:val="sv-SE"/>
        </w:rPr>
        <w:t> </w:t>
      </w:r>
    </w:p>
    <w:p w14:paraId="09CF969E"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w:t>
      </w:r>
    </w:p>
    <w:p w14:paraId="7BD1E9E3" w14:textId="77777777" w:rsidR="00E72BBC" w:rsidRPr="00E72BBC" w:rsidRDefault="00E72BBC" w:rsidP="00E72BBC">
      <w:pPr>
        <w:rPr>
          <w:rFonts w:ascii="Calibri" w:hAnsi="Calibri" w:cs="Segoe UI"/>
          <w:color w:val="212121"/>
          <w:szCs w:val="22"/>
          <w:lang w:val="sv-SE"/>
        </w:rPr>
      </w:pPr>
      <w:proofErr w:type="spellStart"/>
      <w:r w:rsidRPr="00E72BBC">
        <w:rPr>
          <w:rFonts w:ascii="Calibri" w:hAnsi="Calibri" w:cs="Segoe UI"/>
          <w:color w:val="212121"/>
          <w:szCs w:val="22"/>
          <w:lang w:val="sv-SE"/>
        </w:rPr>
        <w:t>Fabula</w:t>
      </w:r>
      <w:proofErr w:type="spellEnd"/>
      <w:r w:rsidRPr="00E72BBC">
        <w:rPr>
          <w:rFonts w:ascii="Calibri" w:hAnsi="Calibri" w:cs="Segoe UI"/>
          <w:color w:val="212121"/>
          <w:szCs w:val="22"/>
          <w:lang w:val="sv-SE"/>
        </w:rPr>
        <w:t xml:space="preserve"> </w:t>
      </w:r>
      <w:proofErr w:type="spellStart"/>
      <w:r w:rsidRPr="00E72BBC">
        <w:rPr>
          <w:rFonts w:ascii="Calibri" w:hAnsi="Calibri" w:cs="Segoe UI"/>
          <w:color w:val="212121"/>
          <w:szCs w:val="22"/>
          <w:lang w:val="sv-SE"/>
        </w:rPr>
        <w:t>docet</w:t>
      </w:r>
      <w:proofErr w:type="spellEnd"/>
      <w:r w:rsidRPr="00E72BBC">
        <w:rPr>
          <w:rFonts w:ascii="Calibri" w:hAnsi="Calibri" w:cs="Segoe UI"/>
          <w:color w:val="212121"/>
          <w:szCs w:val="22"/>
          <w:lang w:val="sv-SE"/>
        </w:rPr>
        <w:t xml:space="preserve"> - </w:t>
      </w:r>
      <w:proofErr w:type="spellStart"/>
      <w:r w:rsidRPr="00E72BBC">
        <w:rPr>
          <w:rFonts w:ascii="Calibri" w:hAnsi="Calibri" w:cs="Segoe UI"/>
          <w:color w:val="212121"/>
          <w:szCs w:val="22"/>
          <w:lang w:val="sv-SE"/>
        </w:rPr>
        <w:t>emotionalisering</w:t>
      </w:r>
      <w:proofErr w:type="spellEnd"/>
      <w:r w:rsidRPr="00E72BBC">
        <w:rPr>
          <w:rFonts w:ascii="Calibri" w:hAnsi="Calibri" w:cs="Segoe UI"/>
          <w:color w:val="212121"/>
          <w:szCs w:val="22"/>
          <w:lang w:val="sv-SE"/>
        </w:rPr>
        <w:t xml:space="preserve"> av estetiska språkliga kommunikationsprocesser i ett inlärningssyfte</w:t>
      </w:r>
    </w:p>
    <w:p w14:paraId="3F069609"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w:t>
      </w:r>
    </w:p>
    <w:p w14:paraId="7AB6B8BF"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xml:space="preserve">Fablerna är kanske en av de äldsta textsorterna inom skolsammanhang. Trots kritiska röster - redan hos Johann Gottfried </w:t>
      </w:r>
      <w:proofErr w:type="spellStart"/>
      <w:r w:rsidRPr="00E72BBC">
        <w:rPr>
          <w:rFonts w:ascii="Calibri" w:hAnsi="Calibri" w:cs="Segoe UI"/>
          <w:color w:val="212121"/>
          <w:szCs w:val="22"/>
          <w:lang w:val="sv-SE"/>
        </w:rPr>
        <w:t>Herder</w:t>
      </w:r>
      <w:proofErr w:type="spellEnd"/>
      <w:r w:rsidRPr="00E72BBC">
        <w:rPr>
          <w:rFonts w:ascii="Calibri" w:hAnsi="Calibri" w:cs="Segoe UI"/>
          <w:color w:val="212121"/>
          <w:szCs w:val="22"/>
          <w:lang w:val="sv-SE"/>
        </w:rPr>
        <w:t xml:space="preserve"> eller </w:t>
      </w:r>
      <w:proofErr w:type="spellStart"/>
      <w:r w:rsidRPr="00E72BBC">
        <w:rPr>
          <w:rFonts w:ascii="Calibri" w:hAnsi="Calibri" w:cs="Segoe UI"/>
          <w:color w:val="212121"/>
          <w:szCs w:val="22"/>
          <w:lang w:val="sv-SE"/>
        </w:rPr>
        <w:t>Ephraim</w:t>
      </w:r>
      <w:proofErr w:type="spellEnd"/>
      <w:r w:rsidRPr="00E72BBC">
        <w:rPr>
          <w:rFonts w:ascii="Calibri" w:hAnsi="Calibri" w:cs="Segoe UI"/>
          <w:color w:val="212121"/>
          <w:szCs w:val="22"/>
          <w:lang w:val="sv-SE"/>
        </w:rPr>
        <w:t xml:space="preserve"> Lessing, har man tillskrivit de klassiska fablerna stor potential för barns lärande. Än idag ser man fablernas nytta i en viss syn på moral och etik och lyfter fram deras förmåga att genom analogi fördjupa läsarens insikt i olika livssituationer. Inom utbildningshistorisk forskning har man koncentrerat sig mindre på fablernas moraliska anvisningar och deras möjlighet att förmedla praktiska livserfarenheter. Snarare har man påpekat deras roll för att träna elevernas skriftspråkliga förmåga: Fabler användes under århundraden för att öva elevernas skriftspråk genom att tillhandahålla underhållande berättelser. I mitt bidrag undersöker jag hur denna korta berättande, ofta skämtsamma </w:t>
      </w:r>
      <w:proofErr w:type="spellStart"/>
      <w:r w:rsidRPr="00E72BBC">
        <w:rPr>
          <w:rFonts w:ascii="Calibri" w:hAnsi="Calibri" w:cs="Segoe UI"/>
          <w:color w:val="212121"/>
          <w:szCs w:val="22"/>
          <w:lang w:val="sv-SE"/>
        </w:rPr>
        <w:t>textsort</w:t>
      </w:r>
      <w:proofErr w:type="spellEnd"/>
      <w:r w:rsidRPr="00E72BBC">
        <w:rPr>
          <w:rFonts w:ascii="Calibri" w:hAnsi="Calibri" w:cs="Segoe UI"/>
          <w:color w:val="212121"/>
          <w:szCs w:val="22"/>
          <w:lang w:val="sv-SE"/>
        </w:rPr>
        <w:t xml:space="preserve"> etablerar och automatiserar skrivstrategier samt tränar att bedöma det andra har skrivit och framförallt det man själv har formulerat, dvs att bedöma andras och egna texter. Fabler och antika skrivanvisningar (</w:t>
      </w:r>
      <w:proofErr w:type="spellStart"/>
      <w:r w:rsidRPr="00E72BBC">
        <w:rPr>
          <w:rFonts w:ascii="Calibri" w:hAnsi="Calibri" w:cs="Segoe UI"/>
          <w:color w:val="212121"/>
          <w:szCs w:val="22"/>
          <w:lang w:val="sv-SE"/>
        </w:rPr>
        <w:t>progymnasmata</w:t>
      </w:r>
      <w:proofErr w:type="spellEnd"/>
      <w:r w:rsidRPr="00E72BBC">
        <w:rPr>
          <w:rFonts w:ascii="Calibri" w:hAnsi="Calibri" w:cs="Segoe UI"/>
          <w:color w:val="212121"/>
          <w:szCs w:val="22"/>
          <w:lang w:val="sv-SE"/>
        </w:rPr>
        <w:t>) hjälper elever att hantera kravet mellan det fria skrivandets kreativa komplexitet och det beordrades tvingande pragmatik. Jag utgår från en modern kognitiv ansats som ligger nära lingvistiken och litteraturvetenskapen (</w:t>
      </w:r>
      <w:proofErr w:type="spellStart"/>
      <w:r w:rsidRPr="00E72BBC">
        <w:rPr>
          <w:rFonts w:ascii="Calibri" w:hAnsi="Calibri" w:cs="Segoe UI"/>
          <w:color w:val="212121"/>
          <w:szCs w:val="22"/>
          <w:lang w:val="sv-SE"/>
        </w:rPr>
        <w:t>Conceptual</w:t>
      </w:r>
      <w:proofErr w:type="spellEnd"/>
      <w:r w:rsidRPr="00E72BBC">
        <w:rPr>
          <w:rFonts w:ascii="Calibri" w:hAnsi="Calibri" w:cs="Segoe UI"/>
          <w:color w:val="212121"/>
          <w:szCs w:val="22"/>
          <w:lang w:val="sv-SE"/>
        </w:rPr>
        <w:t xml:space="preserve"> Integration </w:t>
      </w:r>
      <w:proofErr w:type="spellStart"/>
      <w:r w:rsidRPr="00E72BBC">
        <w:rPr>
          <w:rFonts w:ascii="Calibri" w:hAnsi="Calibri" w:cs="Segoe UI"/>
          <w:color w:val="212121"/>
          <w:szCs w:val="22"/>
          <w:lang w:val="sv-SE"/>
        </w:rPr>
        <w:t>Theory</w:t>
      </w:r>
      <w:proofErr w:type="spellEnd"/>
      <w:r w:rsidRPr="00E72BBC">
        <w:rPr>
          <w:rFonts w:ascii="Calibri" w:hAnsi="Calibri" w:cs="Segoe UI"/>
          <w:color w:val="212121"/>
          <w:szCs w:val="22"/>
          <w:lang w:val="sv-SE"/>
        </w:rPr>
        <w:t xml:space="preserve">) och undersöker hur denna </w:t>
      </w:r>
      <w:proofErr w:type="spellStart"/>
      <w:r w:rsidRPr="00E72BBC">
        <w:rPr>
          <w:rFonts w:ascii="Calibri" w:hAnsi="Calibri" w:cs="Segoe UI"/>
          <w:color w:val="212121"/>
          <w:szCs w:val="22"/>
          <w:lang w:val="sv-SE"/>
        </w:rPr>
        <w:t>textsort</w:t>
      </w:r>
      <w:proofErr w:type="spellEnd"/>
      <w:r w:rsidRPr="00E72BBC">
        <w:rPr>
          <w:rFonts w:ascii="Calibri" w:hAnsi="Calibri" w:cs="Segoe UI"/>
          <w:color w:val="212121"/>
          <w:szCs w:val="22"/>
          <w:lang w:val="sv-SE"/>
        </w:rPr>
        <w:t xml:space="preserve"> </w:t>
      </w:r>
      <w:proofErr w:type="spellStart"/>
      <w:r w:rsidRPr="00E72BBC">
        <w:rPr>
          <w:rFonts w:ascii="Calibri" w:hAnsi="Calibri" w:cs="Segoe UI"/>
          <w:color w:val="212121"/>
          <w:szCs w:val="22"/>
          <w:lang w:val="sv-SE"/>
        </w:rPr>
        <w:t>funktionaliserar</w:t>
      </w:r>
      <w:proofErr w:type="spellEnd"/>
      <w:r w:rsidRPr="00E72BBC">
        <w:rPr>
          <w:rFonts w:ascii="Calibri" w:hAnsi="Calibri" w:cs="Segoe UI"/>
          <w:color w:val="212121"/>
          <w:szCs w:val="22"/>
          <w:lang w:val="sv-SE"/>
        </w:rPr>
        <w:t xml:space="preserve"> emotioner i ett inlärningssammanhang.</w:t>
      </w:r>
    </w:p>
    <w:p w14:paraId="4EDA83A7"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w:t>
      </w:r>
    </w:p>
    <w:p w14:paraId="2FF978B5"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HÖGSKOLAN DALARNA</w:t>
      </w:r>
    </w:p>
    <w:p w14:paraId="109885D5"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Iris Ridder</w:t>
      </w:r>
    </w:p>
    <w:p w14:paraId="4652FA32"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iri@du.se</w:t>
      </w:r>
    </w:p>
    <w:p w14:paraId="78552461"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 </w:t>
      </w:r>
    </w:p>
    <w:p w14:paraId="7561A3BB" w14:textId="77777777" w:rsidR="00E72BBC" w:rsidRPr="00E72BBC" w:rsidRDefault="00E72BBC" w:rsidP="00E72BBC">
      <w:pPr>
        <w:rPr>
          <w:rFonts w:ascii="Calibri" w:hAnsi="Calibri" w:cs="Segoe UI"/>
          <w:color w:val="212121"/>
          <w:szCs w:val="22"/>
          <w:lang w:val="sv-SE"/>
        </w:rPr>
      </w:pPr>
      <w:r w:rsidRPr="00E72BBC">
        <w:rPr>
          <w:rFonts w:ascii="Calibri" w:hAnsi="Calibri" w:cs="Segoe UI"/>
          <w:color w:val="212121"/>
          <w:szCs w:val="22"/>
          <w:lang w:val="sv-SE"/>
        </w:rPr>
        <w:t>Iris Ridder är fil doktor i Litteraturvetenskap och jobbar som Universitetslektor i Pedagogiskt arbete vid Högskolan Dalarna.</w:t>
      </w:r>
    </w:p>
    <w:p w14:paraId="3DD33EEF" w14:textId="77777777" w:rsidR="00E72BBC" w:rsidRPr="00E72BBC" w:rsidRDefault="00E72BBC" w:rsidP="00E72BBC">
      <w:pPr>
        <w:shd w:val="clear" w:color="auto" w:fill="FFFFFF"/>
        <w:rPr>
          <w:rFonts w:ascii="Segoe UI" w:eastAsia="Times New Roman" w:hAnsi="Segoe UI" w:cs="Segoe UI"/>
          <w:color w:val="000000"/>
          <w:sz w:val="24"/>
        </w:rPr>
      </w:pPr>
      <w:r w:rsidRPr="00E72BBC">
        <w:rPr>
          <w:rFonts w:ascii="Segoe UI" w:eastAsia="Times New Roman" w:hAnsi="Segoe UI" w:cs="Segoe UI"/>
          <w:color w:val="000000"/>
          <w:sz w:val="24"/>
        </w:rPr>
        <w:pict w14:anchorId="5857B431">
          <v:rect id="_x0000_i1025" style="width:591pt;height:1.5pt" o:hrpct="0" o:hralign="center" o:hrstd="t" o:hr="t" fillcolor="#aaa" stroked="f"/>
        </w:pict>
      </w:r>
    </w:p>
    <w:p w14:paraId="6C22365B" w14:textId="77777777" w:rsidR="00E72BBC" w:rsidRPr="00E72BBC" w:rsidRDefault="00E72BBC" w:rsidP="00E72BBC">
      <w:pPr>
        <w:rPr>
          <w:rFonts w:ascii="Times New Roman" w:eastAsia="Times New Roman" w:hAnsi="Times New Roman" w:cs="Times New Roman"/>
          <w:sz w:val="24"/>
        </w:rPr>
      </w:pPr>
    </w:p>
    <w:p w14:paraId="778C3199" w14:textId="77777777" w:rsidR="00687FFD" w:rsidRDefault="00E72BBC">
      <w:bookmarkStart w:id="0" w:name="_GoBack"/>
      <w:bookmarkEnd w:id="0"/>
    </w:p>
    <w:sectPr w:rsidR="00687FFD" w:rsidSect="00C10943">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BC"/>
    <w:rsid w:val="008F2429"/>
    <w:rsid w:val="00AD7816"/>
    <w:rsid w:val="00C10943"/>
    <w:rsid w:val="00C96227"/>
    <w:rsid w:val="00DF6FC3"/>
    <w:rsid w:val="00E72B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1810F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2429"/>
    <w:rPr>
      <w:rFonts w:ascii="Georgia" w:hAnsi="Georg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72BBC"/>
    <w:pPr>
      <w:spacing w:before="100" w:beforeAutospacing="1" w:after="100" w:afterAutospacing="1"/>
    </w:pPr>
    <w:rPr>
      <w:rFonts w:ascii="Times New Roman" w:hAnsi="Times New Roman" w:cs="Times New Roman"/>
      <w:sz w:val="24"/>
    </w:rPr>
  </w:style>
  <w:style w:type="character" w:customStyle="1" w:styleId="apple-converted-space">
    <w:name w:val="apple-converted-space"/>
    <w:basedOn w:val="DefaultParagraphFont"/>
    <w:rsid w:val="00E72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553643">
      <w:bodyDiv w:val="1"/>
      <w:marLeft w:val="0"/>
      <w:marRight w:val="0"/>
      <w:marTop w:val="0"/>
      <w:marBottom w:val="0"/>
      <w:divBdr>
        <w:top w:val="none" w:sz="0" w:space="0" w:color="auto"/>
        <w:left w:val="none" w:sz="0" w:space="0" w:color="auto"/>
        <w:bottom w:val="none" w:sz="0" w:space="0" w:color="auto"/>
        <w:right w:val="none" w:sz="0" w:space="0" w:color="auto"/>
      </w:divBdr>
      <w:divsChild>
        <w:div w:id="2094625921">
          <w:marLeft w:val="0"/>
          <w:marRight w:val="0"/>
          <w:marTop w:val="0"/>
          <w:marBottom w:val="0"/>
          <w:divBdr>
            <w:top w:val="none" w:sz="0" w:space="0" w:color="auto"/>
            <w:left w:val="none" w:sz="0" w:space="0" w:color="auto"/>
            <w:bottom w:val="none" w:sz="0" w:space="0" w:color="auto"/>
            <w:right w:val="none" w:sz="0" w:space="0" w:color="auto"/>
          </w:divBdr>
          <w:divsChild>
            <w:div w:id="726760633">
              <w:marLeft w:val="0"/>
              <w:marRight w:val="0"/>
              <w:marTop w:val="0"/>
              <w:marBottom w:val="0"/>
              <w:divBdr>
                <w:top w:val="none" w:sz="0" w:space="0" w:color="auto"/>
                <w:left w:val="none" w:sz="0" w:space="0" w:color="auto"/>
                <w:bottom w:val="none" w:sz="0" w:space="0" w:color="auto"/>
                <w:right w:val="none" w:sz="0" w:space="0" w:color="auto"/>
              </w:divBdr>
              <w:divsChild>
                <w:div w:id="1240293444">
                  <w:marLeft w:val="0"/>
                  <w:marRight w:val="0"/>
                  <w:marTop w:val="0"/>
                  <w:marBottom w:val="0"/>
                  <w:divBdr>
                    <w:top w:val="none" w:sz="0" w:space="0" w:color="auto"/>
                    <w:left w:val="none" w:sz="0" w:space="0" w:color="auto"/>
                    <w:bottom w:val="none" w:sz="0" w:space="0" w:color="auto"/>
                    <w:right w:val="none" w:sz="0" w:space="0" w:color="auto"/>
                  </w:divBdr>
                  <w:divsChild>
                    <w:div w:id="752775158">
                      <w:marLeft w:val="0"/>
                      <w:marRight w:val="0"/>
                      <w:marTop w:val="0"/>
                      <w:marBottom w:val="0"/>
                      <w:divBdr>
                        <w:top w:val="none" w:sz="0" w:space="0" w:color="auto"/>
                        <w:left w:val="none" w:sz="0" w:space="0" w:color="auto"/>
                        <w:bottom w:val="none" w:sz="0" w:space="0" w:color="auto"/>
                        <w:right w:val="none" w:sz="0" w:space="0" w:color="auto"/>
                      </w:divBdr>
                      <w:divsChild>
                        <w:div w:id="1215433156">
                          <w:marLeft w:val="0"/>
                          <w:marRight w:val="0"/>
                          <w:marTop w:val="0"/>
                          <w:marBottom w:val="0"/>
                          <w:divBdr>
                            <w:top w:val="none" w:sz="0" w:space="0" w:color="auto"/>
                            <w:left w:val="none" w:sz="0" w:space="0" w:color="auto"/>
                            <w:bottom w:val="none" w:sz="0" w:space="0" w:color="auto"/>
                            <w:right w:val="none" w:sz="0" w:space="0" w:color="auto"/>
                          </w:divBdr>
                          <w:divsChild>
                            <w:div w:id="823203657">
                              <w:marLeft w:val="0"/>
                              <w:marRight w:val="0"/>
                              <w:marTop w:val="0"/>
                              <w:marBottom w:val="0"/>
                              <w:divBdr>
                                <w:top w:val="none" w:sz="0" w:space="0" w:color="EAEAEA"/>
                                <w:left w:val="none" w:sz="0" w:space="0" w:color="EAEAEA"/>
                                <w:bottom w:val="single" w:sz="6" w:space="15" w:color="EAEAEA"/>
                                <w:right w:val="none" w:sz="0" w:space="0" w:color="EAEAEA"/>
                              </w:divBdr>
                              <w:divsChild>
                                <w:div w:id="983967434">
                                  <w:marLeft w:val="930"/>
                                  <w:marRight w:val="0"/>
                                  <w:marTop w:val="180"/>
                                  <w:marBottom w:val="0"/>
                                  <w:divBdr>
                                    <w:top w:val="none" w:sz="0" w:space="0" w:color="auto"/>
                                    <w:left w:val="none" w:sz="0" w:space="0" w:color="auto"/>
                                    <w:bottom w:val="none" w:sz="0" w:space="0" w:color="auto"/>
                                    <w:right w:val="none" w:sz="0" w:space="0" w:color="auto"/>
                                  </w:divBdr>
                                  <w:divsChild>
                                    <w:div w:id="936595973">
                                      <w:marLeft w:val="0"/>
                                      <w:marRight w:val="0"/>
                                      <w:marTop w:val="0"/>
                                      <w:marBottom w:val="0"/>
                                      <w:divBdr>
                                        <w:top w:val="none" w:sz="0" w:space="0" w:color="auto"/>
                                        <w:left w:val="none" w:sz="0" w:space="0" w:color="auto"/>
                                        <w:bottom w:val="none" w:sz="0" w:space="0" w:color="auto"/>
                                        <w:right w:val="none" w:sz="0" w:space="0" w:color="auto"/>
                                      </w:divBdr>
                                      <w:divsChild>
                                        <w:div w:id="2088845438">
                                          <w:marLeft w:val="0"/>
                                          <w:marRight w:val="0"/>
                                          <w:marTop w:val="0"/>
                                          <w:marBottom w:val="0"/>
                                          <w:divBdr>
                                            <w:top w:val="none" w:sz="0" w:space="0" w:color="auto"/>
                                            <w:left w:val="none" w:sz="0" w:space="0" w:color="auto"/>
                                            <w:bottom w:val="none" w:sz="0" w:space="0" w:color="auto"/>
                                            <w:right w:val="none" w:sz="0" w:space="0" w:color="auto"/>
                                          </w:divBdr>
                                          <w:divsChild>
                                            <w:div w:id="1437559255">
                                              <w:marLeft w:val="0"/>
                                              <w:marRight w:val="0"/>
                                              <w:marTop w:val="0"/>
                                              <w:marBottom w:val="0"/>
                                              <w:divBdr>
                                                <w:top w:val="none" w:sz="0" w:space="0" w:color="auto"/>
                                                <w:left w:val="none" w:sz="0" w:space="0" w:color="auto"/>
                                                <w:bottom w:val="none" w:sz="0" w:space="0" w:color="auto"/>
                                                <w:right w:val="none" w:sz="0" w:space="0" w:color="auto"/>
                                              </w:divBdr>
                                              <w:divsChild>
                                                <w:div w:id="1452623959">
                                                  <w:marLeft w:val="0"/>
                                                  <w:marRight w:val="0"/>
                                                  <w:marTop w:val="0"/>
                                                  <w:marBottom w:val="0"/>
                                                  <w:divBdr>
                                                    <w:top w:val="none" w:sz="0" w:space="0" w:color="auto"/>
                                                    <w:left w:val="none" w:sz="0" w:space="0" w:color="auto"/>
                                                    <w:bottom w:val="none" w:sz="0" w:space="0" w:color="auto"/>
                                                    <w:right w:val="none" w:sz="0" w:space="0" w:color="auto"/>
                                                  </w:divBdr>
                                                  <w:divsChild>
                                                    <w:div w:id="1600989392">
                                                      <w:marLeft w:val="0"/>
                                                      <w:marRight w:val="0"/>
                                                      <w:marTop w:val="0"/>
                                                      <w:marBottom w:val="0"/>
                                                      <w:divBdr>
                                                        <w:top w:val="none" w:sz="0" w:space="0" w:color="auto"/>
                                                        <w:left w:val="none" w:sz="0" w:space="0" w:color="auto"/>
                                                        <w:bottom w:val="none" w:sz="0" w:space="0" w:color="auto"/>
                                                        <w:right w:val="none" w:sz="0" w:space="0" w:color="auto"/>
                                                      </w:divBdr>
                                                      <w:divsChild>
                                                        <w:div w:id="1639988564">
                                                          <w:marLeft w:val="0"/>
                                                          <w:marRight w:val="0"/>
                                                          <w:marTop w:val="0"/>
                                                          <w:marBottom w:val="0"/>
                                                          <w:divBdr>
                                                            <w:top w:val="none" w:sz="0" w:space="0" w:color="auto"/>
                                                            <w:left w:val="none" w:sz="0" w:space="0" w:color="auto"/>
                                                            <w:bottom w:val="none" w:sz="0" w:space="0" w:color="auto"/>
                                                            <w:right w:val="none" w:sz="0" w:space="0" w:color="auto"/>
                                                          </w:divBdr>
                                                          <w:divsChild>
                                                            <w:div w:id="32246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019643">
              <w:marLeft w:val="0"/>
              <w:marRight w:val="0"/>
              <w:marTop w:val="0"/>
              <w:marBottom w:val="0"/>
              <w:divBdr>
                <w:top w:val="none" w:sz="0" w:space="0" w:color="auto"/>
                <w:left w:val="none" w:sz="0" w:space="0" w:color="auto"/>
                <w:bottom w:val="none" w:sz="0" w:space="0" w:color="auto"/>
                <w:right w:val="none" w:sz="0" w:space="0" w:color="auto"/>
              </w:divBdr>
              <w:divsChild>
                <w:div w:id="18681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Macintosh Word</Application>
  <DocSecurity>0</DocSecurity>
  <Lines>14</Lines>
  <Paragraphs>4</Paragraphs>
  <ScaleCrop>false</ScaleCrop>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2017-05-22T10:56:00Z</dcterms:created>
  <dcterms:modified xsi:type="dcterms:W3CDTF">2017-05-22T10:56:00Z</dcterms:modified>
</cp:coreProperties>
</file>